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                    Уважаемые  собственники жилого дома № </w:t>
      </w:r>
      <w:r w:rsidRPr="003B032E">
        <w:rPr>
          <w:rFonts w:ascii="Times New Roman" w:hAnsi="Times New Roman" w:cs="Times New Roman"/>
          <w:b/>
          <w:sz w:val="24"/>
          <w:szCs w:val="24"/>
        </w:rPr>
        <w:t xml:space="preserve"> 22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                                    улица     Строителей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За 11 месяцев 2013 </w:t>
      </w:r>
      <w:proofErr w:type="spellStart"/>
      <w:r w:rsidRPr="003B032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B032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B032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B032E">
        <w:rPr>
          <w:rFonts w:ascii="Times New Roman" w:hAnsi="Times New Roman" w:cs="Times New Roman"/>
          <w:sz w:val="24"/>
          <w:szCs w:val="24"/>
        </w:rPr>
        <w:t xml:space="preserve">  дому произведены следующие начисления и  оплаты:</w:t>
      </w:r>
    </w:p>
    <w:p w:rsidR="003B032E" w:rsidRPr="003B032E" w:rsidRDefault="003B032E" w:rsidP="003B0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начислено за коммунальные услуги                                              - </w:t>
      </w:r>
      <w:r w:rsidRPr="003B032E">
        <w:rPr>
          <w:rFonts w:ascii="Times New Roman" w:hAnsi="Times New Roman" w:cs="Times New Roman"/>
          <w:b/>
          <w:sz w:val="24"/>
          <w:szCs w:val="24"/>
        </w:rPr>
        <w:t xml:space="preserve"> 326455,66</w:t>
      </w:r>
      <w:r w:rsidRPr="003B032E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B032E" w:rsidRPr="003B032E" w:rsidRDefault="003B032E" w:rsidP="003B0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начислено за содержание и текущий ремонт (СЭЖ)                   -  </w:t>
      </w:r>
      <w:r w:rsidRPr="003B032E">
        <w:rPr>
          <w:rFonts w:ascii="Times New Roman" w:hAnsi="Times New Roman" w:cs="Times New Roman"/>
          <w:b/>
          <w:sz w:val="24"/>
          <w:szCs w:val="24"/>
        </w:rPr>
        <w:t xml:space="preserve">107562,12 </w:t>
      </w:r>
      <w:r w:rsidRPr="003B032E">
        <w:rPr>
          <w:rFonts w:ascii="Times New Roman" w:hAnsi="Times New Roman" w:cs="Times New Roman"/>
          <w:sz w:val="24"/>
          <w:szCs w:val="24"/>
        </w:rPr>
        <w:t>руб.</w:t>
      </w:r>
    </w:p>
    <w:p w:rsidR="003B032E" w:rsidRPr="003B032E" w:rsidRDefault="003B032E" w:rsidP="003B0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перечислено жителями за коммунальные услуги                        -  </w:t>
      </w:r>
      <w:r w:rsidRPr="003B032E">
        <w:rPr>
          <w:rFonts w:ascii="Times New Roman" w:hAnsi="Times New Roman" w:cs="Times New Roman"/>
          <w:b/>
          <w:sz w:val="24"/>
          <w:szCs w:val="24"/>
        </w:rPr>
        <w:t xml:space="preserve">340783,98 </w:t>
      </w:r>
      <w:r w:rsidRPr="003B032E">
        <w:rPr>
          <w:rFonts w:ascii="Times New Roman" w:hAnsi="Times New Roman" w:cs="Times New Roman"/>
          <w:sz w:val="24"/>
          <w:szCs w:val="24"/>
        </w:rPr>
        <w:t>руб.</w:t>
      </w:r>
    </w:p>
    <w:p w:rsidR="003B032E" w:rsidRPr="003B032E" w:rsidRDefault="003B032E" w:rsidP="003B0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перечислено жителями на СЭЖ                                                     -  </w:t>
      </w:r>
      <w:r w:rsidRPr="003B032E">
        <w:rPr>
          <w:rFonts w:ascii="Times New Roman" w:hAnsi="Times New Roman" w:cs="Times New Roman"/>
          <w:b/>
          <w:sz w:val="24"/>
          <w:szCs w:val="24"/>
        </w:rPr>
        <w:t>113805,63</w:t>
      </w:r>
      <w:r w:rsidRPr="003B032E">
        <w:rPr>
          <w:rFonts w:ascii="Times New Roman" w:hAnsi="Times New Roman" w:cs="Times New Roman"/>
          <w:sz w:val="24"/>
          <w:szCs w:val="24"/>
        </w:rPr>
        <w:t>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>С учетом задолженности жителей на 01.01.2013 г. сумма долга по итогам 10 месяцев составила:</w:t>
      </w:r>
    </w:p>
    <w:p w:rsidR="003B032E" w:rsidRPr="003B032E" w:rsidRDefault="003B032E" w:rsidP="003B0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за коммунальные услуги                                                            -  </w:t>
      </w:r>
      <w:r w:rsidRPr="003B032E">
        <w:rPr>
          <w:rFonts w:ascii="Times New Roman" w:hAnsi="Times New Roman" w:cs="Times New Roman"/>
          <w:b/>
          <w:sz w:val="24"/>
          <w:szCs w:val="24"/>
        </w:rPr>
        <w:t xml:space="preserve">26328,60 </w:t>
      </w:r>
      <w:r w:rsidRPr="003B032E">
        <w:rPr>
          <w:rFonts w:ascii="Times New Roman" w:hAnsi="Times New Roman" w:cs="Times New Roman"/>
          <w:sz w:val="24"/>
          <w:szCs w:val="24"/>
        </w:rPr>
        <w:t>руб.</w:t>
      </w:r>
    </w:p>
    <w:p w:rsidR="003B032E" w:rsidRPr="003B032E" w:rsidRDefault="003B032E" w:rsidP="003B0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за СЭЖ                                                                                         -  </w:t>
      </w:r>
      <w:r w:rsidRPr="003B032E">
        <w:rPr>
          <w:rFonts w:ascii="Times New Roman" w:hAnsi="Times New Roman" w:cs="Times New Roman"/>
          <w:b/>
          <w:sz w:val="24"/>
          <w:szCs w:val="24"/>
        </w:rPr>
        <w:t xml:space="preserve">9377,84   </w:t>
      </w:r>
      <w:r w:rsidRPr="003B032E">
        <w:rPr>
          <w:rFonts w:ascii="Times New Roman" w:hAnsi="Times New Roman" w:cs="Times New Roman"/>
          <w:sz w:val="24"/>
          <w:szCs w:val="24"/>
        </w:rPr>
        <w:t>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 За 11 месяцев 2013 года управляющей компанией «ДОМЕН» были произведены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следующие расходы: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</w:t>
      </w:r>
      <w:r w:rsidRPr="003B032E">
        <w:rPr>
          <w:rFonts w:ascii="Times New Roman" w:hAnsi="Times New Roman" w:cs="Times New Roman"/>
          <w:b/>
          <w:sz w:val="24"/>
          <w:szCs w:val="24"/>
        </w:rPr>
        <w:t>Затраты на содержание и текущий ремонт общего им-</w:t>
      </w:r>
      <w:proofErr w:type="spellStart"/>
      <w:r w:rsidRPr="003B032E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3B032E">
        <w:rPr>
          <w:rFonts w:ascii="Times New Roman" w:hAnsi="Times New Roman" w:cs="Times New Roman"/>
          <w:b/>
          <w:sz w:val="24"/>
          <w:szCs w:val="24"/>
        </w:rPr>
        <w:t xml:space="preserve">            -107562,12 руб.               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общедомовых инженерных сетей:          -  5179,40  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замена  общедомового стояка в квартирах 3,6,14, ремонт рамки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ввода; промывка системы отопления (стоимость материалов);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замена ламп в подъездах                                                                       - 77,75 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очистка снега с крыши                                                                           - 2500 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изготовление ключей                                                                             -  420  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покраска клумб столбиков, завоз земли, посев травы                       -  2122,44 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плотницкие работы: заколачивание чердачных окон, установка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деревянного настила                                                                              -  895,21руб.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B032E">
        <w:rPr>
          <w:rFonts w:ascii="Times New Roman" w:hAnsi="Times New Roman" w:cs="Times New Roman"/>
          <w:sz w:val="24"/>
          <w:szCs w:val="24"/>
        </w:rPr>
        <w:t>техническое обслуживание электросетей                                              -  233  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и </w:t>
      </w:r>
      <w:proofErr w:type="spellStart"/>
      <w:r w:rsidRPr="003B032E">
        <w:rPr>
          <w:rFonts w:ascii="Times New Roman" w:hAnsi="Times New Roman" w:cs="Times New Roman"/>
          <w:sz w:val="24"/>
          <w:szCs w:val="24"/>
        </w:rPr>
        <w:t>тек</w:t>
      </w:r>
      <w:proofErr w:type="gramStart"/>
      <w:r w:rsidRPr="003B032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B032E">
        <w:rPr>
          <w:rFonts w:ascii="Times New Roman" w:hAnsi="Times New Roman" w:cs="Times New Roman"/>
          <w:sz w:val="24"/>
          <w:szCs w:val="24"/>
        </w:rPr>
        <w:t>емонт</w:t>
      </w:r>
      <w:proofErr w:type="spellEnd"/>
      <w:r w:rsidRPr="003B032E">
        <w:rPr>
          <w:rFonts w:ascii="Times New Roman" w:hAnsi="Times New Roman" w:cs="Times New Roman"/>
          <w:sz w:val="24"/>
          <w:szCs w:val="24"/>
        </w:rPr>
        <w:t xml:space="preserve">  инженерных                            -  6249,58 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сетей газоснабжения                       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вывоз бытового и крупногабаритного мусора                                        -  5283,17</w:t>
      </w:r>
      <w:r w:rsidRPr="003B0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32E">
        <w:rPr>
          <w:rFonts w:ascii="Times New Roman" w:hAnsi="Times New Roman" w:cs="Times New Roman"/>
          <w:sz w:val="24"/>
          <w:szCs w:val="24"/>
        </w:rPr>
        <w:t>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санитарная уборка мест общего пользования (</w:t>
      </w:r>
      <w:proofErr w:type="gramStart"/>
      <w:r w:rsidRPr="003B032E">
        <w:rPr>
          <w:rFonts w:ascii="Times New Roman" w:hAnsi="Times New Roman" w:cs="Times New Roman"/>
          <w:sz w:val="24"/>
          <w:szCs w:val="24"/>
        </w:rPr>
        <w:t>мат-ал</w:t>
      </w:r>
      <w:proofErr w:type="gramEnd"/>
      <w:r w:rsidRPr="003B032E">
        <w:rPr>
          <w:rFonts w:ascii="Times New Roman" w:hAnsi="Times New Roman" w:cs="Times New Roman"/>
          <w:sz w:val="24"/>
          <w:szCs w:val="24"/>
        </w:rPr>
        <w:t xml:space="preserve"> + з/пл.)                -  27848,32руб.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санитарная уборка придомовой территори</w:t>
      </w:r>
      <w:proofErr w:type="gramStart"/>
      <w:r w:rsidRPr="003B032E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3B032E">
        <w:rPr>
          <w:rFonts w:ascii="Times New Roman" w:hAnsi="Times New Roman" w:cs="Times New Roman"/>
          <w:sz w:val="24"/>
          <w:szCs w:val="24"/>
        </w:rPr>
        <w:t>мат-ал+з</w:t>
      </w:r>
      <w:proofErr w:type="spellEnd"/>
      <w:r w:rsidRPr="003B032E">
        <w:rPr>
          <w:rFonts w:ascii="Times New Roman" w:hAnsi="Times New Roman" w:cs="Times New Roman"/>
          <w:sz w:val="24"/>
          <w:szCs w:val="24"/>
        </w:rPr>
        <w:t xml:space="preserve">/пл.)                       -  38490,45руб.                                                     </w:t>
      </w:r>
    </w:p>
    <w:p w:rsidR="003B032E" w:rsidRPr="003B032E" w:rsidRDefault="003B032E" w:rsidP="003B032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B032E">
        <w:rPr>
          <w:rFonts w:ascii="Times New Roman" w:hAnsi="Times New Roman" w:cs="Times New Roman"/>
          <w:b/>
          <w:sz w:val="24"/>
          <w:szCs w:val="24"/>
        </w:rPr>
        <w:t>прочие расходы:</w:t>
      </w:r>
    </w:p>
    <w:p w:rsidR="003B032E" w:rsidRPr="003B032E" w:rsidRDefault="003B032E" w:rsidP="003B03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>транспортные расходы                                                            - 1865,29  руб.</w:t>
      </w:r>
    </w:p>
    <w:p w:rsidR="003B032E" w:rsidRPr="003B032E" w:rsidRDefault="003B032E" w:rsidP="003B03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бак анализ                                                                                 -  568,18   руб.                                                                   </w:t>
      </w:r>
    </w:p>
    <w:p w:rsidR="003B032E" w:rsidRPr="003B032E" w:rsidRDefault="003B032E" w:rsidP="003B03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>услуги «НРИЦ»                                                                        -  5194,12  руб.</w:t>
      </w:r>
    </w:p>
    <w:p w:rsidR="003B032E" w:rsidRPr="003B032E" w:rsidRDefault="003B032E" w:rsidP="003B03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B032E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3B032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B032E">
        <w:rPr>
          <w:rFonts w:ascii="Times New Roman" w:hAnsi="Times New Roman" w:cs="Times New Roman"/>
          <w:sz w:val="24"/>
          <w:szCs w:val="24"/>
        </w:rPr>
        <w:t>ошлина</w:t>
      </w:r>
      <w:proofErr w:type="spellEnd"/>
      <w:r w:rsidRPr="003B0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-  400 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  (за подачу исковых заявлений)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затраты по управлению (</w:t>
      </w:r>
      <w:proofErr w:type="spellStart"/>
      <w:r w:rsidRPr="003B032E">
        <w:rPr>
          <w:rFonts w:ascii="Times New Roman" w:hAnsi="Times New Roman" w:cs="Times New Roman"/>
          <w:sz w:val="24"/>
          <w:szCs w:val="24"/>
        </w:rPr>
        <w:t>канц</w:t>
      </w:r>
      <w:proofErr w:type="gramStart"/>
      <w:r w:rsidRPr="003B032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B032E">
        <w:rPr>
          <w:rFonts w:ascii="Times New Roman" w:hAnsi="Times New Roman" w:cs="Times New Roman"/>
          <w:sz w:val="24"/>
          <w:szCs w:val="24"/>
        </w:rPr>
        <w:t>овары</w:t>
      </w:r>
      <w:proofErr w:type="spellEnd"/>
      <w:r w:rsidRPr="003B032E">
        <w:rPr>
          <w:rFonts w:ascii="Times New Roman" w:hAnsi="Times New Roman" w:cs="Times New Roman"/>
          <w:sz w:val="24"/>
          <w:szCs w:val="24"/>
        </w:rPr>
        <w:t>, заправка картриджа,            - 68526,85 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услуги   связи,  аренда  и содержание офиса, транспортные услуги,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в </w:t>
      </w:r>
      <w:proofErr w:type="spellStart"/>
      <w:r w:rsidRPr="003B032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B032E">
        <w:rPr>
          <w:rFonts w:ascii="Times New Roman" w:hAnsi="Times New Roman" w:cs="Times New Roman"/>
          <w:sz w:val="24"/>
          <w:szCs w:val="24"/>
        </w:rPr>
        <w:t xml:space="preserve">. з/плата  заработная плата сотрудников).                        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</w:t>
      </w:r>
      <w:r w:rsidRPr="003B032E">
        <w:rPr>
          <w:rFonts w:ascii="Times New Roman" w:hAnsi="Times New Roman" w:cs="Times New Roman"/>
          <w:b/>
          <w:sz w:val="24"/>
          <w:szCs w:val="24"/>
        </w:rPr>
        <w:t>Перерасход составил                                                                         -  58292,14</w:t>
      </w:r>
      <w:r w:rsidRPr="003B032E">
        <w:rPr>
          <w:rFonts w:ascii="Times New Roman" w:hAnsi="Times New Roman" w:cs="Times New Roman"/>
          <w:sz w:val="24"/>
          <w:szCs w:val="24"/>
        </w:rPr>
        <w:t>руб.</w:t>
      </w:r>
    </w:p>
    <w:p w:rsidR="003B032E" w:rsidRPr="003B032E" w:rsidRDefault="003B032E" w:rsidP="003B03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B03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администрация УК «ДОМЕН»</w:t>
      </w:r>
    </w:p>
    <w:p w:rsidR="006A21FC" w:rsidRPr="003B032E" w:rsidRDefault="006A21FC" w:rsidP="003B032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21FC" w:rsidRPr="003B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42E"/>
    <w:multiLevelType w:val="hybridMultilevel"/>
    <w:tmpl w:val="D6A4D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55FCD"/>
    <w:multiLevelType w:val="hybridMultilevel"/>
    <w:tmpl w:val="045237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FF4AED"/>
    <w:multiLevelType w:val="hybridMultilevel"/>
    <w:tmpl w:val="30ACC7C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5F"/>
    <w:rsid w:val="003B032E"/>
    <w:rsid w:val="006A21FC"/>
    <w:rsid w:val="00E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3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2940</Characters>
  <Application>Microsoft Office Word</Application>
  <DocSecurity>0</DocSecurity>
  <Lines>24</Lines>
  <Paragraphs>6</Paragraphs>
  <ScaleCrop>false</ScaleCrop>
  <Company>*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2014-11-17T08:52:00Z</dcterms:created>
  <dcterms:modified xsi:type="dcterms:W3CDTF">2014-11-17T08:53:00Z</dcterms:modified>
</cp:coreProperties>
</file>