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1A" w:rsidRPr="00976E1A" w:rsidRDefault="00976E1A" w:rsidP="00976E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Уважаемые  собственники жилого дома № </w:t>
      </w:r>
      <w:r w:rsidRPr="00976E1A">
        <w:rPr>
          <w:rFonts w:ascii="Times New Roman" w:hAnsi="Times New Roman" w:cs="Times New Roman"/>
          <w:b/>
          <w:sz w:val="24"/>
          <w:szCs w:val="24"/>
        </w:rPr>
        <w:t xml:space="preserve"> 20</w:t>
      </w:r>
    </w:p>
    <w:p w:rsidR="00976E1A" w:rsidRDefault="00976E1A" w:rsidP="00976E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ул. Строителей</w:t>
      </w:r>
    </w:p>
    <w:p w:rsidR="00976E1A" w:rsidRPr="00976E1A" w:rsidRDefault="00976E1A" w:rsidP="00976E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За 2013 </w:t>
      </w:r>
      <w:proofErr w:type="spellStart"/>
      <w:r w:rsidRPr="00976E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6E1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E1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76E1A">
        <w:rPr>
          <w:rFonts w:ascii="Times New Roman" w:hAnsi="Times New Roman" w:cs="Times New Roman"/>
          <w:sz w:val="24"/>
          <w:szCs w:val="24"/>
        </w:rPr>
        <w:t xml:space="preserve">  дому произведены следующие начисления и  оплаты:</w:t>
      </w:r>
    </w:p>
    <w:p w:rsidR="00976E1A" w:rsidRPr="00976E1A" w:rsidRDefault="00976E1A" w:rsidP="00976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начислено за коммунальные услуги                                              -</w:t>
      </w:r>
      <w:r w:rsidRPr="00976E1A">
        <w:rPr>
          <w:rFonts w:ascii="Times New Roman" w:hAnsi="Times New Roman" w:cs="Times New Roman"/>
          <w:b/>
          <w:sz w:val="24"/>
          <w:szCs w:val="24"/>
        </w:rPr>
        <w:t xml:space="preserve"> 454024,66руб</w:t>
      </w:r>
      <w:r w:rsidRPr="00976E1A">
        <w:rPr>
          <w:rFonts w:ascii="Times New Roman" w:hAnsi="Times New Roman" w:cs="Times New Roman"/>
          <w:sz w:val="24"/>
          <w:szCs w:val="24"/>
        </w:rPr>
        <w:t>.</w:t>
      </w:r>
    </w:p>
    <w:p w:rsidR="00976E1A" w:rsidRPr="00976E1A" w:rsidRDefault="00976E1A" w:rsidP="00976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начислено за содержание и текущий ремонт (СЭЖ)                    -</w:t>
      </w:r>
      <w:r w:rsidRPr="00976E1A">
        <w:rPr>
          <w:rFonts w:ascii="Times New Roman" w:hAnsi="Times New Roman" w:cs="Times New Roman"/>
          <w:b/>
          <w:sz w:val="24"/>
          <w:szCs w:val="24"/>
        </w:rPr>
        <w:t xml:space="preserve"> 136817,87 руб</w:t>
      </w:r>
      <w:r w:rsidRPr="00976E1A">
        <w:rPr>
          <w:rFonts w:ascii="Times New Roman" w:hAnsi="Times New Roman" w:cs="Times New Roman"/>
          <w:sz w:val="24"/>
          <w:szCs w:val="24"/>
        </w:rPr>
        <w:t>.</w:t>
      </w:r>
    </w:p>
    <w:p w:rsidR="00976E1A" w:rsidRPr="00976E1A" w:rsidRDefault="00976E1A" w:rsidP="00976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перечислено жителями за коммунальные услуги                         -  420274,12руб.</w:t>
      </w:r>
    </w:p>
    <w:p w:rsidR="00976E1A" w:rsidRPr="00976E1A" w:rsidRDefault="00976E1A" w:rsidP="00976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перечислено жителями на СЭЖ                                                     -  136652,20руб.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С учетом задолженности жителей на 31.12.2013 г. сумма долга по итогам года составила:</w:t>
      </w:r>
    </w:p>
    <w:p w:rsidR="00976E1A" w:rsidRPr="00976E1A" w:rsidRDefault="00976E1A" w:rsidP="00976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за коммунальные услуги                                                            -</w:t>
      </w:r>
      <w:r w:rsidRPr="00976E1A">
        <w:rPr>
          <w:rFonts w:ascii="Times New Roman" w:hAnsi="Times New Roman" w:cs="Times New Roman"/>
          <w:b/>
          <w:sz w:val="24"/>
          <w:szCs w:val="24"/>
        </w:rPr>
        <w:t>95562,96 руб</w:t>
      </w:r>
      <w:r w:rsidRPr="00976E1A">
        <w:rPr>
          <w:rFonts w:ascii="Times New Roman" w:hAnsi="Times New Roman" w:cs="Times New Roman"/>
          <w:sz w:val="24"/>
          <w:szCs w:val="24"/>
        </w:rPr>
        <w:t>.</w:t>
      </w:r>
    </w:p>
    <w:p w:rsidR="00976E1A" w:rsidRPr="00976E1A" w:rsidRDefault="00976E1A" w:rsidP="00976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за СЭЖ                                                                                        - 17274,78руб.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 За 2013 года управляющей компанией «ДОМЕН» были произведены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следующие расходы: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</w:t>
      </w:r>
      <w:r w:rsidRPr="00976E1A">
        <w:rPr>
          <w:rFonts w:ascii="Times New Roman" w:hAnsi="Times New Roman" w:cs="Times New Roman"/>
          <w:b/>
          <w:sz w:val="24"/>
          <w:szCs w:val="24"/>
        </w:rPr>
        <w:t>Затраты на содержание и текущий ремонт общего им-</w:t>
      </w:r>
      <w:proofErr w:type="spellStart"/>
      <w:r w:rsidRPr="00976E1A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976E1A">
        <w:rPr>
          <w:rFonts w:ascii="Times New Roman" w:hAnsi="Times New Roman" w:cs="Times New Roman"/>
          <w:b/>
          <w:sz w:val="24"/>
          <w:szCs w:val="24"/>
        </w:rPr>
        <w:t xml:space="preserve">            - 136652,20руб. 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76E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 </w:t>
      </w:r>
      <w:proofErr w:type="spellStart"/>
      <w:r w:rsidRPr="00976E1A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976E1A">
        <w:rPr>
          <w:rFonts w:ascii="Times New Roman" w:hAnsi="Times New Roman" w:cs="Times New Roman"/>
          <w:b/>
          <w:sz w:val="24"/>
          <w:szCs w:val="24"/>
        </w:rPr>
        <w:t xml:space="preserve">.              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общедомовых инженерных сетей: 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76E1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76E1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76E1A">
        <w:rPr>
          <w:rFonts w:ascii="Times New Roman" w:hAnsi="Times New Roman" w:cs="Times New Roman"/>
          <w:sz w:val="24"/>
          <w:szCs w:val="24"/>
        </w:rPr>
        <w:t>. ремонт рамки ввода (стоимость материалов по обслуживанию</w:t>
      </w:r>
      <w:proofErr w:type="gramEnd"/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76E1A">
        <w:rPr>
          <w:rFonts w:ascii="Times New Roman" w:hAnsi="Times New Roman" w:cs="Times New Roman"/>
          <w:sz w:val="24"/>
          <w:szCs w:val="24"/>
        </w:rPr>
        <w:t>+ з/пл.  слесарей);                                                                                   -  48105,90руб.</w:t>
      </w:r>
      <w:proofErr w:type="gramEnd"/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промывка системы отопления                                                             -   874,13  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замена ламп в подъездах                                                                       - 77,75    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изготовление ключей                                                                             -  420      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завоз песка для посыпки, земли, покраска клумбы у 1 подъезда,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укос травы                                                                                              -  274,44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плотницкие работы: заколачивание чердачных окон,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очистка чердака от пуха, установка настила 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у 1 подъезда                                                                                           -  570,31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установка таблички                                                                               -   600,00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очистка снега с крыши                                                                          -  2500,00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76E1A">
        <w:rPr>
          <w:rFonts w:ascii="Times New Roman" w:hAnsi="Times New Roman" w:cs="Times New Roman"/>
          <w:sz w:val="24"/>
          <w:szCs w:val="24"/>
        </w:rPr>
        <w:t>бак</w:t>
      </w:r>
      <w:proofErr w:type="gramStart"/>
      <w:r w:rsidRPr="00976E1A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76E1A">
        <w:rPr>
          <w:rFonts w:ascii="Times New Roman" w:hAnsi="Times New Roman" w:cs="Times New Roman"/>
          <w:sz w:val="24"/>
          <w:szCs w:val="24"/>
        </w:rPr>
        <w:t>сследования</w:t>
      </w:r>
      <w:proofErr w:type="spellEnd"/>
      <w:r w:rsidRPr="00976E1A">
        <w:rPr>
          <w:rFonts w:ascii="Times New Roman" w:hAnsi="Times New Roman" w:cs="Times New Roman"/>
          <w:sz w:val="24"/>
          <w:szCs w:val="24"/>
        </w:rPr>
        <w:t xml:space="preserve"> воды                                                                          -   568,18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76E1A">
        <w:rPr>
          <w:rFonts w:ascii="Times New Roman" w:hAnsi="Times New Roman" w:cs="Times New Roman"/>
          <w:sz w:val="24"/>
          <w:szCs w:val="24"/>
        </w:rPr>
        <w:t>техническое обслуживание электросетей                                             -  1291,40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и </w:t>
      </w:r>
      <w:proofErr w:type="spellStart"/>
      <w:r w:rsidRPr="00976E1A">
        <w:rPr>
          <w:rFonts w:ascii="Times New Roman" w:hAnsi="Times New Roman" w:cs="Times New Roman"/>
          <w:sz w:val="24"/>
          <w:szCs w:val="24"/>
        </w:rPr>
        <w:t>тек</w:t>
      </w:r>
      <w:proofErr w:type="gramStart"/>
      <w:r w:rsidRPr="00976E1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76E1A">
        <w:rPr>
          <w:rFonts w:ascii="Times New Roman" w:hAnsi="Times New Roman" w:cs="Times New Roman"/>
          <w:sz w:val="24"/>
          <w:szCs w:val="24"/>
        </w:rPr>
        <w:t>емонт</w:t>
      </w:r>
      <w:proofErr w:type="spellEnd"/>
      <w:r w:rsidRPr="00976E1A">
        <w:rPr>
          <w:rFonts w:ascii="Times New Roman" w:hAnsi="Times New Roman" w:cs="Times New Roman"/>
          <w:sz w:val="24"/>
          <w:szCs w:val="24"/>
        </w:rPr>
        <w:t xml:space="preserve">  инженерных                        -7872,39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сетей газоснабжения                                                                             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вывоз бытового и крупногабаритного                                                 - 6655,06 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санитарная уборка придомовой территори</w:t>
      </w:r>
      <w:proofErr w:type="gramStart"/>
      <w:r w:rsidRPr="00976E1A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976E1A">
        <w:rPr>
          <w:rFonts w:ascii="Times New Roman" w:hAnsi="Times New Roman" w:cs="Times New Roman"/>
          <w:sz w:val="24"/>
          <w:szCs w:val="24"/>
        </w:rPr>
        <w:t>мат-ал+з</w:t>
      </w:r>
      <w:proofErr w:type="spellEnd"/>
      <w:r w:rsidRPr="00976E1A">
        <w:rPr>
          <w:rFonts w:ascii="Times New Roman" w:hAnsi="Times New Roman" w:cs="Times New Roman"/>
          <w:sz w:val="24"/>
          <w:szCs w:val="24"/>
        </w:rPr>
        <w:t>/пл.)                - 27848,32руб.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санитарная уборка  мест общего пользования (мат-</w:t>
      </w:r>
      <w:proofErr w:type="spellStart"/>
      <w:r w:rsidRPr="00976E1A">
        <w:rPr>
          <w:rFonts w:ascii="Times New Roman" w:hAnsi="Times New Roman" w:cs="Times New Roman"/>
          <w:sz w:val="24"/>
          <w:szCs w:val="24"/>
        </w:rPr>
        <w:t>ал</w:t>
      </w:r>
      <w:proofErr w:type="gramStart"/>
      <w:r w:rsidRPr="00976E1A">
        <w:rPr>
          <w:rFonts w:ascii="Times New Roman" w:hAnsi="Times New Roman" w:cs="Times New Roman"/>
          <w:sz w:val="24"/>
          <w:szCs w:val="24"/>
        </w:rPr>
        <w:t>,з</w:t>
      </w:r>
      <w:proofErr w:type="spellEnd"/>
      <w:proofErr w:type="gramEnd"/>
      <w:r w:rsidRPr="00976E1A">
        <w:rPr>
          <w:rFonts w:ascii="Times New Roman" w:hAnsi="Times New Roman" w:cs="Times New Roman"/>
          <w:sz w:val="24"/>
          <w:szCs w:val="24"/>
        </w:rPr>
        <w:t>/пл.)             - 38490,93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 затраты по управлению (</w:t>
      </w:r>
      <w:proofErr w:type="spellStart"/>
      <w:r w:rsidRPr="00976E1A">
        <w:rPr>
          <w:rFonts w:ascii="Times New Roman" w:hAnsi="Times New Roman" w:cs="Times New Roman"/>
          <w:sz w:val="24"/>
          <w:szCs w:val="24"/>
        </w:rPr>
        <w:t>канц</w:t>
      </w:r>
      <w:proofErr w:type="gramStart"/>
      <w:r w:rsidRPr="00976E1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E1A">
        <w:rPr>
          <w:rFonts w:ascii="Times New Roman" w:hAnsi="Times New Roman" w:cs="Times New Roman"/>
          <w:sz w:val="24"/>
          <w:szCs w:val="24"/>
        </w:rPr>
        <w:t>овары</w:t>
      </w:r>
      <w:proofErr w:type="spellEnd"/>
      <w:r w:rsidRPr="00976E1A">
        <w:rPr>
          <w:rFonts w:ascii="Times New Roman" w:hAnsi="Times New Roman" w:cs="Times New Roman"/>
          <w:sz w:val="24"/>
          <w:szCs w:val="24"/>
        </w:rPr>
        <w:t>, заправка картриджа,            - 76321.34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услуги   связи,  аренда  и содержание офиса, в </w:t>
      </w:r>
      <w:proofErr w:type="spellStart"/>
      <w:r w:rsidRPr="00976E1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76E1A">
        <w:rPr>
          <w:rFonts w:ascii="Times New Roman" w:hAnsi="Times New Roman" w:cs="Times New Roman"/>
          <w:sz w:val="24"/>
          <w:szCs w:val="24"/>
        </w:rPr>
        <w:t>. з/плата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сотрудников                                                     </w:t>
      </w:r>
    </w:p>
    <w:p w:rsidR="00976E1A" w:rsidRPr="00976E1A" w:rsidRDefault="00976E1A" w:rsidP="00976E1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76E1A">
        <w:rPr>
          <w:rFonts w:ascii="Times New Roman" w:hAnsi="Times New Roman" w:cs="Times New Roman"/>
          <w:b/>
          <w:sz w:val="24"/>
          <w:szCs w:val="24"/>
        </w:rPr>
        <w:t>прочие расходы:</w:t>
      </w:r>
    </w:p>
    <w:p w:rsidR="00976E1A" w:rsidRPr="00976E1A" w:rsidRDefault="00976E1A" w:rsidP="0097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транспортные расходы                                                             -  2349,63 руб.                                                                   </w:t>
      </w:r>
    </w:p>
    <w:p w:rsidR="00976E1A" w:rsidRPr="00976E1A" w:rsidRDefault="00976E1A" w:rsidP="0097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услуги «НРИЦ»                                                                         -  6542,91 руб.</w:t>
      </w:r>
    </w:p>
    <w:p w:rsidR="00976E1A" w:rsidRPr="00976E1A" w:rsidRDefault="00976E1A" w:rsidP="0097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>госпошлина                                                                                - 1160,45 руб.</w:t>
      </w: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b/>
          <w:sz w:val="24"/>
          <w:szCs w:val="24"/>
        </w:rPr>
        <w:t xml:space="preserve">        Перерасход составил                                                                        -  85870,94руб</w:t>
      </w:r>
      <w:proofErr w:type="gramStart"/>
      <w:r w:rsidRPr="00976E1A">
        <w:rPr>
          <w:rFonts w:ascii="Times New Roman" w:hAnsi="Times New Roman" w:cs="Times New Roman"/>
          <w:b/>
          <w:sz w:val="24"/>
          <w:szCs w:val="24"/>
        </w:rPr>
        <w:t>.</w:t>
      </w:r>
      <w:r w:rsidRPr="00976E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E1A" w:rsidRPr="00976E1A" w:rsidRDefault="00976E1A" w:rsidP="00976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администрация УК «ДОМЕН»</w:t>
      </w:r>
    </w:p>
    <w:p w:rsidR="006A21FC" w:rsidRPr="00976E1A" w:rsidRDefault="006A21FC" w:rsidP="00976E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A21FC" w:rsidRPr="0097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42E"/>
    <w:multiLevelType w:val="hybridMultilevel"/>
    <w:tmpl w:val="D6A4D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55FCD"/>
    <w:multiLevelType w:val="hybridMultilevel"/>
    <w:tmpl w:val="045237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FF4AED"/>
    <w:multiLevelType w:val="hybridMultilevel"/>
    <w:tmpl w:val="30ACC7C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EC"/>
    <w:rsid w:val="001F78EC"/>
    <w:rsid w:val="006A21FC"/>
    <w:rsid w:val="009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E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3295</Characters>
  <Application>Microsoft Office Word</Application>
  <DocSecurity>0</DocSecurity>
  <Lines>27</Lines>
  <Paragraphs>7</Paragraphs>
  <ScaleCrop>false</ScaleCrop>
  <Company>*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2014-11-17T09:19:00Z</dcterms:created>
  <dcterms:modified xsi:type="dcterms:W3CDTF">2014-11-17T09:19:00Z</dcterms:modified>
</cp:coreProperties>
</file>